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700" w:type="dxa"/>
        <w:tblInd w:w="-150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985"/>
        <w:gridCol w:w="1984"/>
        <w:gridCol w:w="1985"/>
        <w:gridCol w:w="2409"/>
        <w:gridCol w:w="2917"/>
        <w:gridCol w:w="1600"/>
      </w:tblGrid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TYPE OF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INTERIOR DIMENSIONS (MM)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DOOR OPENING (MM)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LOAD CAPACITY (CU-M)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MAX-PAYLOAD (KG)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TARE (KG)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b/>
                <w:bCs/>
                <w:color w:val="797979"/>
                <w:sz w:val="20"/>
                <w:szCs w:val="20"/>
                <w:lang w:eastAsia="tr-TR"/>
              </w:rPr>
              <w:t>MAX-GROSS (KG)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20 FT DRY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278C0BB9" wp14:editId="565284E0">
                  <wp:extent cx="1038225" cy="914400"/>
                  <wp:effectExtent l="0" t="0" r="9525" b="0"/>
                  <wp:docPr id="1" name="Resim 1" descr="https://cehalojistik.com.tr/wp-content/uploads/2020/03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ehalojistik.com.tr/wp-content/uploads/2020/03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L:5880-5895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W:2330-2350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H:2380-2390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W:2330-2340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H:2275-2280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33-33</w:t>
            </w:r>
            <w:bookmarkStart w:id="0" w:name="_GoBack"/>
            <w:bookmarkEnd w:id="0"/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,2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21000-28000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30200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DRY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42AA926C" wp14:editId="48F61F3B">
                  <wp:extent cx="1038225" cy="914400"/>
                  <wp:effectExtent l="0" t="0" r="9525" b="0"/>
                  <wp:docPr id="2" name="Resim 2" descr="https://cehalojistik.com.tr/wp-content/uploads/2020/03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ehalojistik.com.tr/wp-content/uploads/2020/03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L:12024-12032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W:2330-2350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H:2380-2390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W:2330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H:2275-2280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67-67,7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26580-28840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3660-3900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30480-32500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HIGH CUBE DRY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24C00763" wp14:editId="4F879377">
                  <wp:extent cx="1038225" cy="914400"/>
                  <wp:effectExtent l="0" t="0" r="9525" b="0"/>
                  <wp:docPr id="3" name="Resim 3" descr="https://cehalojistik.com.tr/wp-content/uploads/2020/03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ehalojistik.com.tr/wp-content/uploads/2020/03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L:12032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2330-2350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H:2680-2695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W:2330-2340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H:2585-2583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76-76,4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26400-28660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3840-4200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30480-32500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20 FT OPEN TOP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75E825BF" wp14:editId="6B68EE48">
                  <wp:extent cx="1038225" cy="914400"/>
                  <wp:effectExtent l="0" t="0" r="9525" b="0"/>
                  <wp:docPr id="4" name="Resim 4" descr="https://cehalojistik.com.tr/wp-content/uploads/2020/03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ehalojistik.com.tr/wp-content/uploads/2020/03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L:5880-5897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W:2330-2350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H:2329-2350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ROOF OPENING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W:2200-2230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L:5396-5757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32-32,8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21800-28130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2350-2400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30480-30530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OPEN TOP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65FD06D9" wp14:editId="316DBD2F">
                  <wp:extent cx="1038225" cy="914400"/>
                  <wp:effectExtent l="0" t="0" r="9525" b="0"/>
                  <wp:docPr id="5" name="Resim 5" descr="https://cehalojistik.com.tr/wp-content/uploads/2020/03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ehalojistik.com.tr/wp-content/uploads/2020/03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L:12007-12030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W:2330-2350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H:2329-2367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ROOF OPENING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W:2190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L:11500-11871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65,3-66,9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26330-26680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30480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lastRenderedPageBreak/>
              <w:t>20 FT FLAT RACK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36FC936A" wp14:editId="08891D13">
                  <wp:extent cx="1038225" cy="923925"/>
                  <wp:effectExtent l="0" t="0" r="9525" b="9525"/>
                  <wp:docPr id="6" name="Resim 6" descr="https://cehalojistik.com.tr/wp-content/uploads/2020/03/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ehalojistik.com.tr/wp-content/uploads/2020/03/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L:5700-5900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W:2335-2350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H:2250-2276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25-29,45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21280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24000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FLAT RACK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12B02885" wp14:editId="171051D0">
                  <wp:extent cx="1038225" cy="914400"/>
                  <wp:effectExtent l="0" t="0" r="9525" b="0"/>
                  <wp:docPr id="7" name="Resim 7" descr="https://cehalojistik.com.tr/wp-content/uploads/2020/03/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ehalojistik.com.tr/wp-content/uploads/2020/03/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L:11700-11980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W:2378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H:1960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56,6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39000-45000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4320-5000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45000-50000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PLATFORM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0B0F3615" wp14:editId="1ED7583E">
                  <wp:extent cx="1038225" cy="914400"/>
                  <wp:effectExtent l="0" t="0" r="9525" b="0"/>
                  <wp:docPr id="8" name="Resim 8" descr="https://cehalojistik.com.tr/wp-content/uploads/2020/03/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cehalojistik.com.tr/wp-content/uploads/2020/03/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L:11700-11980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W:2380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H:1955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56,6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39000-45000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4320-5000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45000-50000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40 FT HIGH CUBE REEFER CONTAINER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619A8D35" wp14:editId="13747D45">
                  <wp:extent cx="1038225" cy="914400"/>
                  <wp:effectExtent l="0" t="0" r="9525" b="0"/>
                  <wp:docPr id="9" name="Resim 9" descr="https://cehalojistik.com.tr/wp-content/uploads/2020/03/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cehalojistik.com.tr/wp-content/uploads/2020/03/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L:11590     W:2290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H:2544-2547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MLH:2400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W:2290-2294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H:2569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67,3-67,7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29280-29390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invl</w:t>
            </w:r>
            <w:proofErr w:type="gramStart"/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.:</w:t>
            </w:r>
            <w:proofErr w:type="gramEnd"/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4600-4720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excl.:4160-4190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34000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20 FT ISO TANK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01281255" wp14:editId="43AF0A7A">
                  <wp:extent cx="1047750" cy="914400"/>
                  <wp:effectExtent l="0" t="0" r="0" b="0"/>
                  <wp:docPr id="10" name="Resim 10" descr="https://cehalojistik.com.tr/wp-content/uploads/2020/03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cehalojistik.com.tr/wp-content/uploads/2020/03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–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lastRenderedPageBreak/>
              <w:t>40 FT PALLET WIDE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795405D1" wp14:editId="6EF7011C">
                  <wp:extent cx="1038225" cy="914400"/>
                  <wp:effectExtent l="0" t="0" r="9525" b="0"/>
                  <wp:docPr id="11" name="Resim 11" descr="https://cehalojistik.com.tr/wp-content/uploads/2020/03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cehalojistik.com.tr/wp-content/uploads/2020/03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L:12095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W:2422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H:2387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W:2395-2400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H:2274-2279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69,9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30010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34000</w:t>
            </w:r>
          </w:p>
        </w:tc>
      </w:tr>
      <w:tr w:rsidR="00E478FF" w:rsidRPr="00E478FF" w:rsidTr="00E478FF">
        <w:tc>
          <w:tcPr>
            <w:tcW w:w="255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45 FEET HIGH CUBE PALLET WIDE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noProof/>
                <w:color w:val="797979"/>
                <w:sz w:val="20"/>
                <w:szCs w:val="20"/>
                <w:lang w:eastAsia="tr-TR"/>
              </w:rPr>
              <w:drawing>
                <wp:inline distT="0" distB="0" distL="0" distR="0" wp14:anchorId="277012F2" wp14:editId="7FFD23A9">
                  <wp:extent cx="1038225" cy="914400"/>
                  <wp:effectExtent l="0" t="0" r="9525" b="0"/>
                  <wp:docPr id="12" name="Resim 12" descr="https://cehalojistik.com.tr/wp-content/uploads/2020/03/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cehalojistik.com.tr/wp-content/uploads/2020/03/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L:13532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W:2426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H:2694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W:2363-2410</w:t>
            </w: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br/>
              <w:t>H:2500-2584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29740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478FF" w:rsidRPr="00E478FF" w:rsidRDefault="00E478FF" w:rsidP="00E478FF">
            <w:pPr>
              <w:spacing w:after="0" w:line="240" w:lineRule="auto"/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</w:pPr>
            <w:r w:rsidRPr="00E478FF">
              <w:rPr>
                <w:rFonts w:ascii="inherit" w:eastAsia="Times New Roman" w:hAnsi="inherit" w:cs="Times New Roman"/>
                <w:color w:val="797979"/>
                <w:sz w:val="20"/>
                <w:szCs w:val="20"/>
                <w:lang w:eastAsia="tr-TR"/>
              </w:rPr>
              <w:t>34000</w:t>
            </w:r>
          </w:p>
        </w:tc>
      </w:tr>
    </w:tbl>
    <w:p w:rsidR="00B75314" w:rsidRDefault="00B75314"/>
    <w:sectPr w:rsidR="00B75314" w:rsidSect="00E478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FF"/>
    <w:rsid w:val="00B75314"/>
    <w:rsid w:val="00E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E99BA-BC22-42E2-951F-D807B928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ERZENBİL</dc:creator>
  <cp:keywords/>
  <dc:description/>
  <cp:lastModifiedBy>ERZENBİL</cp:lastModifiedBy>
  <cp:revision>1</cp:revision>
  <dcterms:created xsi:type="dcterms:W3CDTF">2022-10-21T14:18:00Z</dcterms:created>
  <dcterms:modified xsi:type="dcterms:W3CDTF">2022-10-21T14:23:00Z</dcterms:modified>
</cp:coreProperties>
</file>